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ED4E7F" w:rsidP="00556C51">
      <w:pPr>
        <w:jc w:val="center"/>
        <w:rPr>
          <w:b/>
        </w:rPr>
      </w:pPr>
      <w:r>
        <w:rPr>
          <w:b/>
        </w:rPr>
        <w:t>September 8th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:rsidR="00054C26" w:rsidRDefault="00E117C8" w:rsidP="00037AC6">
      <w:r>
        <w:t xml:space="preserve">Chairman </w:t>
      </w:r>
      <w:r w:rsidR="008F5C83">
        <w:t>Ron Sutton Jr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r w:rsidR="00CE1D7B" w:rsidRPr="00424A59">
        <w:t>salute</w:t>
      </w:r>
      <w:r w:rsidR="005211CF">
        <w:t>d</w:t>
      </w:r>
      <w:r w:rsidR="00CE1D7B" w:rsidRPr="00424A59">
        <w:t xml:space="preserve"> and Lord’s Prayer was recited.</w:t>
      </w:r>
    </w:p>
    <w:p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:rsidR="004A203B" w:rsidRDefault="004A203B" w:rsidP="00037AC6">
      <w:pPr>
        <w:rPr>
          <w:bCs/>
        </w:rPr>
      </w:pPr>
      <w:r w:rsidRPr="004A203B">
        <w:rPr>
          <w:bCs/>
        </w:rPr>
        <w:t>Ronald Sutton Jr.</w:t>
      </w:r>
    </w:p>
    <w:p w:rsidR="004A203B" w:rsidRPr="004A203B" w:rsidRDefault="004A203B" w:rsidP="00037AC6">
      <w:pPr>
        <w:rPr>
          <w:bCs/>
        </w:rPr>
      </w:pPr>
      <w:r>
        <w:rPr>
          <w:bCs/>
        </w:rPr>
        <w:t>Mark Sheppard</w:t>
      </w:r>
    </w:p>
    <w:p w:rsidR="00D14225" w:rsidRDefault="00D14225" w:rsidP="00037AC6">
      <w:r>
        <w:t>William Horseman</w:t>
      </w:r>
    </w:p>
    <w:p w:rsidR="00E0234B" w:rsidRPr="00D52009" w:rsidRDefault="00E0234B" w:rsidP="00E0234B">
      <w:r w:rsidRPr="00D52009">
        <w:t>Cliff Sharp</w:t>
      </w:r>
    </w:p>
    <w:p w:rsidR="00E0234B" w:rsidRDefault="00E0234B" w:rsidP="00037AC6">
      <w:r w:rsidRPr="00E0234B">
        <w:t>Fred Hundt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902635">
        <w:t xml:space="preserve">August </w:t>
      </w:r>
      <w:r w:rsidR="00193C3C">
        <w:t>3</w:t>
      </w:r>
      <w:r w:rsidR="00193C3C" w:rsidRPr="00193C3C">
        <w:rPr>
          <w:vertAlign w:val="superscript"/>
        </w:rPr>
        <w:t>rd</w:t>
      </w:r>
      <w:r w:rsidR="00193C3C">
        <w:t xml:space="preserve"> </w:t>
      </w:r>
      <w:r>
        <w:t>meeting were sent to all via email. Motion was made to accept the minutes by Mark Sheppard and 2</w:t>
      </w:r>
      <w:r w:rsidRPr="00E117C8">
        <w:rPr>
          <w:vertAlign w:val="superscript"/>
        </w:rPr>
        <w:t>nd</w:t>
      </w:r>
      <w:r w:rsidR="00561DD8">
        <w:t xml:space="preserve"> by Bill Horseman.</w:t>
      </w:r>
      <w:r>
        <w:t xml:space="preserve"> All voted to approve the minutes from the</w:t>
      </w:r>
      <w:r w:rsidR="000A66AD">
        <w:t xml:space="preserve"> </w:t>
      </w:r>
      <w:r w:rsidR="00831B54">
        <w:t>August 3</w:t>
      </w:r>
      <w:r w:rsidR="00831B54" w:rsidRPr="00831B54">
        <w:rPr>
          <w:vertAlign w:val="superscript"/>
        </w:rPr>
        <w:t>rd</w:t>
      </w:r>
      <w:r w:rsidR="00831B54">
        <w:t xml:space="preserve"> </w:t>
      </w:r>
      <w:r w:rsidR="00A175AF">
        <w:t>Commissioners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F9250A" w:rsidRDefault="008F5C83" w:rsidP="00037AC6">
      <w:r>
        <w:t>A copy of the</w:t>
      </w:r>
      <w:r w:rsidR="00D91067">
        <w:t xml:space="preserve"> Treasurers report was </w:t>
      </w:r>
      <w:r>
        <w:t>handed out</w:t>
      </w:r>
      <w:r w:rsidR="00D91067">
        <w:t xml:space="preserve"> to the Board byTreasurer </w:t>
      </w:r>
      <w:r w:rsidR="00821081">
        <w:t>Mark Sheppard</w:t>
      </w:r>
      <w:r w:rsidR="00D14225">
        <w:t xml:space="preserve">. </w:t>
      </w:r>
    </w:p>
    <w:p w:rsidR="00CE0FB1" w:rsidRDefault="00F87A91" w:rsidP="00037AC6">
      <w:r>
        <w:t>A detailed report</w:t>
      </w:r>
      <w:r w:rsidR="00DC3774">
        <w:t xml:space="preserve"> from the month</w:t>
      </w:r>
      <w:r w:rsidR="004A203B">
        <w:t>s</w:t>
      </w:r>
      <w:r w:rsidR="00DC3774">
        <w:t xml:space="preserve"> of </w:t>
      </w:r>
      <w:r w:rsidR="00A175AF">
        <w:t xml:space="preserve">June </w:t>
      </w:r>
      <w:r w:rsidR="004A203B">
        <w:t>through May 31</w:t>
      </w:r>
      <w:r w:rsidR="004A203B" w:rsidRPr="004A203B">
        <w:rPr>
          <w:vertAlign w:val="superscript"/>
        </w:rPr>
        <w:t>st</w:t>
      </w:r>
      <w:r w:rsidR="00CD7812">
        <w:rPr>
          <w:vertAlign w:val="superscript"/>
        </w:rPr>
        <w:t xml:space="preserve"> </w:t>
      </w:r>
      <w:r w:rsidR="00437CDB">
        <w:t>was given</w:t>
      </w:r>
      <w:r w:rsidR="00E117C8">
        <w:t xml:space="preserve"> to all </w:t>
      </w:r>
      <w:r w:rsidR="00966935">
        <w:t>C</w:t>
      </w:r>
      <w:r w:rsidR="00E117C8">
        <w:t>ommissioners</w:t>
      </w:r>
      <w:r w:rsidR="00437CDB">
        <w:t xml:space="preserve">. </w:t>
      </w:r>
      <w:r w:rsidR="00CD7812">
        <w:t>This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C36E19">
        <w:t>since the August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 w:rsidR="00D62FDE">
        <w:t>52,777.69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F33590">
        <w:t>94,138.12</w:t>
      </w:r>
      <w:r w:rsidR="00966935">
        <w:t>.</w:t>
      </w:r>
      <w:r w:rsidR="00DC5F3A">
        <w:t xml:space="preserve"> Cliff Sharp</w:t>
      </w:r>
      <w:r w:rsidR="00CD7812">
        <w:t xml:space="preserve">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DC5F3A">
        <w:t>Bill Horseman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8F494D" w:rsidP="00037AC6">
      <w:r>
        <w:t xml:space="preserve">William Horseman   </w:t>
      </w:r>
      <w:r w:rsidR="00620DAF">
        <w:t>Yes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3B3775" w:rsidRDefault="00E117C8" w:rsidP="00037AC6">
      <w:r>
        <w:t xml:space="preserve">Mark Sheppard      </w:t>
      </w:r>
      <w:r w:rsidR="00CD7812">
        <w:t xml:space="preserve">  </w:t>
      </w:r>
      <w:r w:rsidR="00A6072C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E13B30" w:rsidRDefault="00AD482F" w:rsidP="00037AC6">
      <w:r>
        <w:t>Ronald Sutton Jr.</w:t>
      </w:r>
      <w:r w:rsidR="00FA043F">
        <w:t xml:space="preserve">    Yes</w:t>
      </w:r>
    </w:p>
    <w:bookmarkEnd w:id="0"/>
    <w:p w:rsidR="002619BD" w:rsidRPr="00DC5F3A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0E778C" w:rsidRPr="002619BD" w:rsidRDefault="002619BD" w:rsidP="00037AC6">
      <w:r>
        <w:t xml:space="preserve">Fred </w:t>
      </w:r>
      <w:r w:rsidR="00DC5F3A">
        <w:t xml:space="preserve">reported </w:t>
      </w:r>
      <w:r>
        <w:t>that a c</w:t>
      </w:r>
      <w:r w:rsidR="00DC5F3A">
        <w:t>opy of the synopsis was</w:t>
      </w:r>
      <w:r>
        <w:t xml:space="preserve"> advertized in our designated news paper.</w:t>
      </w:r>
      <w:r w:rsidR="00F31864">
        <w:t xml:space="preserve"> It was also pointed out </w:t>
      </w:r>
      <w:r w:rsidR="00DC5F3A">
        <w:t xml:space="preserve">again </w:t>
      </w:r>
      <w:r w:rsidR="00F31864">
        <w:t xml:space="preserve">that there </w:t>
      </w:r>
      <w:r w:rsidR="000E778C">
        <w:t>was zero deficiency in this year’s synopsis.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F31864" w:rsidRPr="00F31864" w:rsidRDefault="00F31864" w:rsidP="00037AC6">
      <w:r>
        <w:t xml:space="preserve">No </w:t>
      </w:r>
      <w:r w:rsidR="00A97D62">
        <w:t>new</w:t>
      </w:r>
      <w:r>
        <w:t xml:space="preserve"> business to discuss. </w:t>
      </w:r>
      <w:r w:rsidR="00DC5F3A">
        <w:t>COVID has put a slowdown on many things</w:t>
      </w:r>
    </w:p>
    <w:p w:rsidR="00667170" w:rsidRDefault="009C21CD" w:rsidP="00037AC6">
      <w:pPr>
        <w:rPr>
          <w:b/>
        </w:rPr>
      </w:pPr>
      <w:r>
        <w:rPr>
          <w:b/>
        </w:rPr>
        <w:t xml:space="preserve">Old </w:t>
      </w:r>
      <w:r w:rsidR="00667170" w:rsidRPr="00667170">
        <w:rPr>
          <w:b/>
        </w:rPr>
        <w:t>Business:</w:t>
      </w:r>
    </w:p>
    <w:p w:rsidR="009C21CD" w:rsidRDefault="009C21CD" w:rsidP="00037AC6">
      <w:pPr>
        <w:rPr>
          <w:bCs/>
        </w:rPr>
      </w:pPr>
      <w:r w:rsidRPr="009C21CD">
        <w:rPr>
          <w:bCs/>
        </w:rPr>
        <w:t xml:space="preserve">No old business to </w:t>
      </w:r>
      <w:proofErr w:type="spellStart"/>
      <w:r w:rsidRPr="009C21CD">
        <w:rPr>
          <w:bCs/>
        </w:rPr>
        <w:t>discuss</w:t>
      </w:r>
      <w:r w:rsidR="00DC5F3A">
        <w:rPr>
          <w:bCs/>
        </w:rPr>
        <w:t>.The</w:t>
      </w:r>
      <w:proofErr w:type="spellEnd"/>
      <w:r w:rsidR="00DC5F3A">
        <w:rPr>
          <w:bCs/>
        </w:rPr>
        <w:t xml:space="preserve"> COVID also is also playing a part.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9C21CD" w:rsidRDefault="009C21CD" w:rsidP="00037AC6">
      <w:pPr>
        <w:rPr>
          <w:bCs/>
        </w:rPr>
      </w:pPr>
      <w:r>
        <w:rPr>
          <w:bCs/>
        </w:rPr>
        <w:t xml:space="preserve">Chief Hundt reported </w:t>
      </w:r>
      <w:r w:rsidR="00DC5F3A">
        <w:rPr>
          <w:bCs/>
        </w:rPr>
        <w:t xml:space="preserve">that he would like to by a batter operated chain saw. Either a 16” of maybe </w:t>
      </w:r>
      <w:proofErr w:type="gramStart"/>
      <w:r w:rsidR="00DC5F3A">
        <w:rPr>
          <w:bCs/>
        </w:rPr>
        <w:t>a</w:t>
      </w:r>
      <w:proofErr w:type="gramEnd"/>
      <w:r w:rsidR="00DC5F3A">
        <w:rPr>
          <w:bCs/>
        </w:rPr>
        <w:t xml:space="preserve"> 18”. The Commission authorized this buy to include extra batteries.</w:t>
      </w:r>
    </w:p>
    <w:p w:rsidR="00DC5F3A" w:rsidRDefault="00DC5F3A" w:rsidP="00037AC6">
      <w:pPr>
        <w:rPr>
          <w:bCs/>
        </w:rPr>
      </w:pPr>
      <w:r>
        <w:rPr>
          <w:bCs/>
        </w:rPr>
        <w:t>Don also reported that we were going to stop the siren from blowing after 1</w:t>
      </w:r>
      <w:r w:rsidR="00B378D0">
        <w:rPr>
          <w:bCs/>
        </w:rPr>
        <w:t>0</w:t>
      </w:r>
      <w:r>
        <w:rPr>
          <w:bCs/>
        </w:rPr>
        <w:t xml:space="preserve">:00 PM at night </w:t>
      </w:r>
      <w:r w:rsidR="00B378D0">
        <w:rPr>
          <w:bCs/>
        </w:rPr>
        <w:t>until</w:t>
      </w:r>
      <w:r>
        <w:rPr>
          <w:bCs/>
        </w:rPr>
        <w:t xml:space="preserve"> </w:t>
      </w:r>
      <w:r w:rsidR="00B378D0">
        <w:rPr>
          <w:bCs/>
        </w:rPr>
        <w:t>7</w:t>
      </w:r>
      <w:r>
        <w:rPr>
          <w:bCs/>
        </w:rPr>
        <w:t>:00 AM. This</w:t>
      </w:r>
      <w:r w:rsidR="00B378D0">
        <w:rPr>
          <w:bCs/>
        </w:rPr>
        <w:t xml:space="preserve"> is being done because</w:t>
      </w:r>
      <w:r>
        <w:rPr>
          <w:bCs/>
        </w:rPr>
        <w:t xml:space="preserve"> so ma</w:t>
      </w:r>
      <w:r w:rsidR="00B378D0">
        <w:rPr>
          <w:bCs/>
        </w:rPr>
        <w:t>n</w:t>
      </w:r>
      <w:r>
        <w:rPr>
          <w:bCs/>
        </w:rPr>
        <w:t xml:space="preserve">y </w:t>
      </w:r>
      <w:r w:rsidR="00B378D0">
        <w:rPr>
          <w:bCs/>
        </w:rPr>
        <w:t>re</w:t>
      </w:r>
      <w:r>
        <w:rPr>
          <w:bCs/>
        </w:rPr>
        <w:t>call</w:t>
      </w:r>
      <w:r w:rsidR="00B378D0">
        <w:rPr>
          <w:bCs/>
        </w:rPr>
        <w:t xml:space="preserve">s from </w:t>
      </w:r>
      <w:r>
        <w:rPr>
          <w:bCs/>
        </w:rPr>
        <w:t>neighboring districts.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DC5F3A">
        <w:t>:45</w:t>
      </w:r>
      <w:r w:rsidR="002619BD">
        <w:t xml:space="preserve">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3C3C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F2432"/>
    <w:rsid w:val="005F39C8"/>
    <w:rsid w:val="0061111F"/>
    <w:rsid w:val="00617CBB"/>
    <w:rsid w:val="00620DAF"/>
    <w:rsid w:val="00630C1B"/>
    <w:rsid w:val="00637B1E"/>
    <w:rsid w:val="0064507D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31B54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C2A47"/>
    <w:rsid w:val="00AD3EE3"/>
    <w:rsid w:val="00AD482F"/>
    <w:rsid w:val="00AE1883"/>
    <w:rsid w:val="00AF0278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11F31"/>
    <w:rsid w:val="00C26328"/>
    <w:rsid w:val="00C361FB"/>
    <w:rsid w:val="00C36E19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50CA1"/>
    <w:rsid w:val="00D52009"/>
    <w:rsid w:val="00D60F48"/>
    <w:rsid w:val="00D62FDE"/>
    <w:rsid w:val="00D66043"/>
    <w:rsid w:val="00D827F0"/>
    <w:rsid w:val="00D8781E"/>
    <w:rsid w:val="00D91067"/>
    <w:rsid w:val="00D95607"/>
    <w:rsid w:val="00DC3774"/>
    <w:rsid w:val="00DC5E04"/>
    <w:rsid w:val="00DC5F3A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4C6D"/>
    <w:rsid w:val="00EC5AE5"/>
    <w:rsid w:val="00ED4E7F"/>
    <w:rsid w:val="00EE6BE1"/>
    <w:rsid w:val="00F20A73"/>
    <w:rsid w:val="00F31864"/>
    <w:rsid w:val="00F33590"/>
    <w:rsid w:val="00F4466F"/>
    <w:rsid w:val="00F56777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2</cp:revision>
  <cp:lastPrinted>2020-02-03T20:39:00Z</cp:lastPrinted>
  <dcterms:created xsi:type="dcterms:W3CDTF">2020-10-04T14:16:00Z</dcterms:created>
  <dcterms:modified xsi:type="dcterms:W3CDTF">2020-10-04T14:16:00Z</dcterms:modified>
</cp:coreProperties>
</file>